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E557D4" w:rsidP="001A4EBD" w:rsidRDefault="009A4189" w14:paraId="76EAEA9A" w14:textId="2DFB28C2">
      <w:pPr>
        <w:spacing w:line="276" w:lineRule="auto"/>
        <w:jc w:val="center"/>
        <w:rPr>
          <w:rFonts w:ascii="Calibri" w:hAnsi="Calibri" w:cs="Calibri"/>
          <w:b/>
          <w:bCs/>
          <w:color w:val="282A44"/>
          <w:sz w:val="24"/>
          <w:szCs w:val="24"/>
        </w:rPr>
      </w:pPr>
      <w:bookmarkStart w:name="_Hlk181275590" w:id="0"/>
      <w:r>
        <w:rPr>
          <w:rFonts w:ascii="Calibri" w:hAnsi="Calibri" w:cs="Calibri"/>
          <w:b/>
          <w:bCs/>
          <w:color w:val="282A44"/>
          <w:sz w:val="24"/>
          <w:szCs w:val="24"/>
        </w:rPr>
        <w:t>EXPLORING YOUTH VIOLENCE AND SOCIETAL PRESSURES</w:t>
      </w:r>
    </w:p>
    <w:p w:rsidRPr="009C7577" w:rsidR="009F6226" w:rsidP="001A4EBD" w:rsidRDefault="009F6226" w14:paraId="15B0E2DE" w14:textId="43C446EB">
      <w:pPr>
        <w:spacing w:line="276" w:lineRule="auto"/>
        <w:jc w:val="center"/>
        <w:rPr>
          <w:rFonts w:ascii="Calibri" w:hAnsi="Calibri" w:cs="Calibri"/>
          <w:b/>
          <w:bCs/>
          <w:color w:val="282A44"/>
          <w:sz w:val="24"/>
          <w:szCs w:val="24"/>
        </w:rPr>
      </w:pPr>
      <w:r>
        <w:rPr>
          <w:rFonts w:ascii="Calibri" w:hAnsi="Calibri" w:cs="Calibri"/>
          <w:b/>
          <w:bCs/>
          <w:color w:val="282A44"/>
          <w:sz w:val="24"/>
          <w:szCs w:val="24"/>
        </w:rPr>
        <w:t>For young people</w:t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9C7577" w:rsidR="001A4EBD" w:rsidTr="7A2641BD" w14:paraId="5D18CD59" w14:textId="77777777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:rsidRPr="009C7577" w:rsidR="000B63A6" w:rsidP="001A4EBD" w:rsidRDefault="000B63A6" w14:paraId="183C51BF" w14:textId="1FD21021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Objectives</w:t>
            </w:r>
          </w:p>
        </w:tc>
      </w:tr>
      <w:tr w:rsidRPr="009C7577" w:rsidR="00342F2C" w:rsidTr="7A2641BD" w14:paraId="61F24B8B" w14:textId="77777777">
        <w:trPr>
          <w:trHeight w:val="20"/>
        </w:trPr>
        <w:tc>
          <w:tcPr>
            <w:tcW w:w="9016" w:type="dxa"/>
          </w:tcPr>
          <w:p w:rsidR="3C91687F" w:rsidP="7A2641BD" w:rsidRDefault="3C91687F" w14:paraId="2C287D83" w14:textId="27AF278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7A2641BD">
              <w:rPr>
                <w:rFonts w:ascii="Calibri" w:hAnsi="Calibri" w:cs="Calibri"/>
                <w:color w:val="282A44"/>
              </w:rPr>
              <w:t>To help young people understand how their brain is developed and operates, and impacts their feelings and their actions</w:t>
            </w:r>
          </w:p>
          <w:p w:rsidRPr="009C7577" w:rsidR="000B63A6" w:rsidP="001A4EBD" w:rsidRDefault="000B63A6" w14:paraId="1B8ABBAE" w14:textId="13B9731D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color w:val="282A44"/>
              </w:rPr>
              <w:t xml:space="preserve">To </w:t>
            </w:r>
            <w:r w:rsidR="00F15460">
              <w:rPr>
                <w:rFonts w:ascii="Calibri" w:hAnsi="Calibri" w:cs="Calibri"/>
                <w:color w:val="282A44"/>
              </w:rPr>
              <w:t>understand external factors that may impact how we are feeling</w:t>
            </w:r>
          </w:p>
          <w:p w:rsidRPr="00223A30" w:rsidR="00223A30" w:rsidP="00223A30" w:rsidRDefault="00231363" w14:paraId="21BD2F3C" w14:textId="2CC0B421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Awareness about h</w:t>
            </w:r>
            <w:r w:rsidRPr="00223A30" w:rsidR="00223A30">
              <w:rPr>
                <w:rFonts w:ascii="Calibri" w:hAnsi="Calibri" w:cs="Calibri"/>
                <w:color w:val="282A44"/>
              </w:rPr>
              <w:t>ow we feel about our communities in real life and in the digital world</w:t>
            </w:r>
          </w:p>
          <w:p w:rsidRPr="009C7577" w:rsidR="000B63A6" w:rsidP="169226BB" w:rsidRDefault="00713C69" w14:paraId="4E5D076A" w14:textId="1FF7396B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169226BB">
              <w:rPr>
                <w:rFonts w:ascii="Calibri" w:hAnsi="Calibri" w:cs="Calibri"/>
                <w:color w:val="282A44"/>
              </w:rPr>
              <w:t>U</w:t>
            </w:r>
            <w:r w:rsidRPr="169226BB" w:rsidR="00223A30">
              <w:rPr>
                <w:rFonts w:ascii="Calibri" w:hAnsi="Calibri" w:cs="Calibri"/>
                <w:color w:val="282A44"/>
              </w:rPr>
              <w:t>nderstand what impacts on the decisions we and others make</w:t>
            </w:r>
          </w:p>
        </w:tc>
      </w:tr>
    </w:tbl>
    <w:p w:rsidRPr="009C7577" w:rsidR="000B63A6" w:rsidP="001A4EBD" w:rsidRDefault="000B63A6" w14:paraId="40E6108C" w14:textId="77777777">
      <w:pPr>
        <w:spacing w:line="276" w:lineRule="auto"/>
        <w:rPr>
          <w:rFonts w:ascii="Calibri" w:hAnsi="Calibri" w:cs="Calibri"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9C7577" w:rsidR="001A4EBD" w:rsidTr="169226BB" w14:paraId="2BF41D51" w14:textId="77777777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:rsidRPr="009C7577" w:rsidR="000B63A6" w:rsidP="001A4EBD" w:rsidRDefault="009F2236" w14:paraId="19ECC952" w14:textId="1C684B5B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b/>
                <w:bCs/>
                <w:color w:val="282A44"/>
              </w:rPr>
              <w:t>Films</w:t>
            </w:r>
          </w:p>
        </w:tc>
      </w:tr>
      <w:tr w:rsidRPr="009C7577" w:rsidR="00342F2C" w:rsidTr="169226BB" w14:paraId="041DDACC" w14:textId="77777777">
        <w:trPr>
          <w:trHeight w:val="20"/>
        </w:trPr>
        <w:tc>
          <w:tcPr>
            <w:tcW w:w="9016" w:type="dxa"/>
          </w:tcPr>
          <w:p w:rsidR="009E4125" w:rsidP="169226BB" w:rsidRDefault="0077799C" w14:paraId="5F7A15D9" w14:textId="7777777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Bus Stop – What You Got?</w:t>
            </w:r>
          </w:p>
          <w:p w:rsidR="0077799C" w:rsidP="169226BB" w:rsidRDefault="0077799C" w14:paraId="55F7E56C" w14:textId="7777777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Introduction to the Digital World</w:t>
            </w:r>
          </w:p>
          <w:p w:rsidR="0077799C" w:rsidP="169226BB" w:rsidRDefault="0077799C" w14:paraId="1EA4E099" w14:textId="7777777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At Home - I texted You</w:t>
            </w:r>
          </w:p>
          <w:p w:rsidRPr="009E4125" w:rsidR="00F15460" w:rsidP="169226BB" w:rsidRDefault="00F15460" w14:paraId="4F156DB0" w14:textId="46EA29D9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Welcome to the Teenage Brain</w:t>
            </w:r>
          </w:p>
        </w:tc>
      </w:tr>
    </w:tbl>
    <w:p w:rsidR="000B63A6" w:rsidP="001A4EBD" w:rsidRDefault="000B63A6" w14:paraId="6757BDE6" w14:textId="77777777">
      <w:pPr>
        <w:spacing w:line="276" w:lineRule="auto"/>
        <w:rPr>
          <w:rFonts w:ascii="Calibri" w:hAnsi="Calibri" w:cs="Calibri"/>
          <w:color w:val="282A44"/>
        </w:rPr>
      </w:pPr>
    </w:p>
    <w:p w:rsidRPr="009C7577" w:rsidR="00317CFE" w:rsidP="001A4EBD" w:rsidRDefault="0072740A" w14:paraId="409E781F" w14:textId="50799A1A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 w:cs="Calibri"/>
          <w:b/>
          <w:bCs/>
          <w:color w:val="282A44"/>
        </w:rPr>
      </w:pPr>
      <w:r>
        <w:rPr>
          <w:rFonts w:ascii="Calibri" w:hAnsi="Calibri" w:cs="Calibri"/>
          <w:b/>
          <w:bCs/>
          <w:color w:val="282A44"/>
        </w:rPr>
        <w:t>BUS STOP- WHAT YOU GOT?</w:t>
      </w:r>
    </w:p>
    <w:p w:rsidR="00317CFE" w:rsidP="001A4EBD" w:rsidRDefault="00C64251" w14:paraId="25B16777" w14:textId="4BD2320E">
      <w:pPr>
        <w:spacing w:line="276" w:lineRule="auto"/>
        <w:rPr>
          <w:rFonts w:ascii="Calibri" w:hAnsi="Calibri" w:cs="Calibri"/>
          <w:color w:val="282A44"/>
        </w:rPr>
      </w:pPr>
      <w:r>
        <w:rPr>
          <w:noProof/>
        </w:rPr>
        <w:drawing>
          <wp:inline distT="0" distB="0" distL="0" distR="0" wp14:anchorId="59D71415" wp14:editId="501B657E">
            <wp:extent cx="5561965" cy="2771775"/>
            <wp:effectExtent l="0" t="0" r="635" b="9525"/>
            <wp:docPr id="865865105" name="Picture 1" descr="A group of men standing i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65105" name="Picture 1" descr="A group of men standing in a street&#10;&#10;AI-generated content may be incorrect."/>
                    <pic:cNvPicPr/>
                  </pic:nvPicPr>
                  <pic:blipFill rotWithShape="1">
                    <a:blip r:embed="rId10"/>
                    <a:srcRect b="9248"/>
                    <a:stretch/>
                  </pic:blipFill>
                  <pic:spPr bwMode="auto">
                    <a:xfrm>
                      <a:off x="0" y="0"/>
                      <a:ext cx="5571877" cy="277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1FF" w:rsidP="001A4EBD" w:rsidRDefault="006B41FF" w14:paraId="63C5B73E" w14:textId="77777777">
      <w:pPr>
        <w:spacing w:line="276" w:lineRule="auto"/>
        <w:rPr>
          <w:rFonts w:ascii="Calibri" w:hAnsi="Calibri" w:cs="Calibri"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9C7577" w:rsidR="006B41FF" w:rsidTr="169226BB" w14:paraId="0EEE1E6A" w14:textId="77777777">
        <w:tc>
          <w:tcPr>
            <w:tcW w:w="9016" w:type="dxa"/>
            <w:shd w:val="clear" w:color="auto" w:fill="F2F2F2" w:themeFill="background1" w:themeFillShade="F2"/>
          </w:tcPr>
          <w:p w:rsidRPr="009C7577" w:rsidR="006B41FF" w:rsidP="00706CB0" w:rsidRDefault="006B41FF" w14:paraId="6C5B8AF1" w14:textId="77777777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young people</w:t>
            </w:r>
          </w:p>
        </w:tc>
      </w:tr>
      <w:tr w:rsidRPr="00B11AC5" w:rsidR="006B41FF" w:rsidTr="169226BB" w14:paraId="27742F9C" w14:textId="77777777">
        <w:tc>
          <w:tcPr>
            <w:tcW w:w="9016" w:type="dxa"/>
          </w:tcPr>
          <w:p w:rsidR="006B41FF" w:rsidP="00706CB0" w:rsidRDefault="006B41FF" w14:paraId="60119169" w14:textId="77777777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 xml:space="preserve">How did you feel? </w:t>
            </w:r>
          </w:p>
          <w:p w:rsidR="006B41FF" w:rsidP="00706CB0" w:rsidRDefault="006B41FF" w14:paraId="1D045F3C" w14:textId="77777777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Does this happen near you?</w:t>
            </w:r>
          </w:p>
          <w:p w:rsidR="006B41FF" w:rsidP="00706CB0" w:rsidRDefault="006B41FF" w14:paraId="4BC63E76" w14:textId="77777777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What do you think Kayden was feeling?</w:t>
            </w:r>
          </w:p>
          <w:p w:rsidR="006B41FF" w:rsidP="00706CB0" w:rsidRDefault="006B41FF" w14:paraId="0F572184" w14:textId="77777777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What would you do in this situation? Reflect on response</w:t>
            </w:r>
          </w:p>
          <w:p w:rsidR="006B41FF" w:rsidP="169226BB" w:rsidRDefault="346BEDCC" w14:paraId="481F8C8B" w14:textId="5CFB3D4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169226BB">
              <w:rPr>
                <w:rFonts w:ascii="Calibri" w:hAnsi="Calibri" w:cs="Calibri"/>
                <w:color w:val="282A44"/>
              </w:rPr>
              <w:t>What do you think influences someone to be in Jamie and Michaels position? (provide character story)</w:t>
            </w:r>
          </w:p>
          <w:p w:rsidR="006B41FF" w:rsidP="00706CB0" w:rsidRDefault="346BEDCC" w14:paraId="7D5F9007" w14:textId="0B7759C9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169226BB">
              <w:rPr>
                <w:rFonts w:ascii="Calibri" w:hAnsi="Calibri" w:cs="Calibri"/>
                <w:color w:val="282A44"/>
              </w:rPr>
              <w:t>If working in groups, consider the following:</w:t>
            </w:r>
          </w:p>
          <w:p w:rsidRPr="00416E06" w:rsidR="006B41FF" w:rsidP="169226BB" w:rsidRDefault="346BEDCC" w14:paraId="74ADAE6E" w14:textId="02B1C76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169226BB">
              <w:rPr>
                <w:rFonts w:ascii="Calibri" w:hAnsi="Calibri" w:cs="Calibri"/>
                <w:color w:val="282A44"/>
              </w:rPr>
              <w:lastRenderedPageBreak/>
              <w:t xml:space="preserve">Thinking about ‘you’– how do you think they are feeling after this altercation? </w:t>
            </w:r>
          </w:p>
          <w:p w:rsidRPr="00416E06" w:rsidR="006B41FF" w:rsidP="169226BB" w:rsidRDefault="346BEDCC" w14:paraId="79D46BBB" w14:textId="1E5CB6C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169226BB">
              <w:rPr>
                <w:rFonts w:ascii="Calibri" w:hAnsi="Calibri" w:cs="Calibri"/>
                <w:color w:val="282A44"/>
              </w:rPr>
              <w:t>Thinking about your friend Kaden – how do you think he is feeling after this altercation?</w:t>
            </w:r>
          </w:p>
          <w:p w:rsidRPr="00416E06" w:rsidR="006B41FF" w:rsidP="169226BB" w:rsidRDefault="346BEDCC" w14:paraId="6535D8C5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169226BB">
              <w:rPr>
                <w:rFonts w:ascii="Calibri" w:hAnsi="Calibri" w:cs="Calibri"/>
                <w:color w:val="282A44"/>
              </w:rPr>
              <w:t>Thinking about the two girls – how do you think they are feeling?</w:t>
            </w:r>
          </w:p>
          <w:p w:rsidRPr="00B11AC5" w:rsidR="006B41FF" w:rsidP="00706CB0" w:rsidRDefault="006B41FF" w14:paraId="2810CC23" w14:textId="0E166041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16E06">
              <w:rPr>
                <w:rFonts w:ascii="Calibri" w:hAnsi="Calibri" w:cs="Calibri"/>
                <w:color w:val="282A44"/>
              </w:rPr>
              <w:t>Feedback from each group</w:t>
            </w:r>
            <w:r>
              <w:rPr>
                <w:rFonts w:ascii="Calibri" w:hAnsi="Calibri" w:cs="Calibri"/>
                <w:color w:val="282A44"/>
              </w:rPr>
              <w:t xml:space="preserve"> focussing on</w:t>
            </w:r>
            <w:r w:rsidRPr="00416E06">
              <w:rPr>
                <w:rFonts w:ascii="Calibri" w:hAnsi="Calibri" w:cs="Calibri"/>
                <w:color w:val="282A44"/>
              </w:rPr>
              <w:t xml:space="preserve"> a different point.</w:t>
            </w:r>
          </w:p>
        </w:tc>
      </w:tr>
    </w:tbl>
    <w:p w:rsidR="006B41FF" w:rsidP="169226BB" w:rsidRDefault="006B41FF" w14:paraId="05691CFD" w14:textId="13ADB3EE">
      <w:pPr>
        <w:spacing w:line="276" w:lineRule="auto"/>
        <w:rPr>
          <w:rFonts w:ascii="Calibri" w:hAnsi="Calibri" w:cs="Calibri"/>
          <w:color w:val="282A44"/>
        </w:rPr>
      </w:pPr>
    </w:p>
    <w:p w:rsidRPr="00182B2A" w:rsidR="00182B2A" w:rsidP="00182B2A" w:rsidRDefault="00182B2A" w14:paraId="3D78759F" w14:textId="73ABEBD9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 w:cs="Calibri"/>
          <w:color w:val="282A44"/>
        </w:rPr>
      </w:pPr>
      <w:r>
        <w:rPr>
          <w:rFonts w:ascii="Calibri" w:hAnsi="Calibri" w:cs="Calibri"/>
          <w:b/>
          <w:bCs/>
          <w:color w:val="282A44"/>
        </w:rPr>
        <w:t xml:space="preserve">INTRODUCTION TO THE </w:t>
      </w:r>
      <w:r w:rsidRPr="009C7577" w:rsidR="00FD2196">
        <w:rPr>
          <w:rFonts w:ascii="Calibri" w:hAnsi="Calibri" w:cs="Calibri"/>
          <w:b/>
          <w:bCs/>
          <w:color w:val="282A44"/>
        </w:rPr>
        <w:t>DIGITAL WORLD</w:t>
      </w:r>
    </w:p>
    <w:p w:rsidR="00FD2196" w:rsidP="169226BB" w:rsidRDefault="00182B2A" w14:paraId="31F8F139" w14:textId="268B6EAC">
      <w:pPr>
        <w:spacing w:line="276" w:lineRule="auto"/>
        <w:rPr>
          <w:rFonts w:ascii="Calibri" w:hAnsi="Calibri" w:cs="Calibri"/>
          <w:color w:val="282A44"/>
        </w:rPr>
      </w:pPr>
      <w:r>
        <w:rPr>
          <w:noProof/>
        </w:rPr>
        <w:drawing>
          <wp:inline distT="0" distB="0" distL="0" distR="0" wp14:anchorId="0E85ACC2" wp14:editId="06B43450">
            <wp:extent cx="5724524" cy="2171700"/>
            <wp:effectExtent l="0" t="0" r="9525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9C7577" w:rsidR="006B41FF" w:rsidTr="286397B9" w14:paraId="0AAD84A6" w14:textId="77777777">
        <w:tc>
          <w:tcPr>
            <w:tcW w:w="9016" w:type="dxa"/>
            <w:shd w:val="clear" w:color="auto" w:fill="F2F2F2" w:themeFill="background1" w:themeFillShade="F2"/>
            <w:tcMar/>
          </w:tcPr>
          <w:p w:rsidRPr="009C7577" w:rsidR="006B41FF" w:rsidP="00706CB0" w:rsidRDefault="006B41FF" w14:paraId="2556B6BF" w14:textId="77777777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>Prompts for facilitating discussion with young people</w:t>
            </w:r>
          </w:p>
        </w:tc>
      </w:tr>
      <w:tr w:rsidRPr="009C7577" w:rsidR="006B41FF" w:rsidTr="286397B9" w14:paraId="3E0E9585" w14:textId="77777777">
        <w:tc>
          <w:tcPr>
            <w:tcW w:w="9016" w:type="dxa"/>
            <w:tcMar/>
          </w:tcPr>
          <w:p w:rsidRPr="00D14F36" w:rsidR="006B41FF" w:rsidP="00706CB0" w:rsidRDefault="006B41FF" w14:paraId="3DC67DD1" w14:textId="408F6BDE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W</w:t>
            </w:r>
            <w:r w:rsidRPr="00D14F36">
              <w:rPr>
                <w:rFonts w:ascii="Calibri" w:hAnsi="Calibri" w:cs="Calibri"/>
                <w:color w:val="282A44"/>
              </w:rPr>
              <w:t xml:space="preserve">hat do you think? How similar is this to you and your </w:t>
            </w:r>
            <w:r w:rsidRPr="00D14F36" w:rsidR="00BD622F">
              <w:rPr>
                <w:rFonts w:ascii="Calibri" w:hAnsi="Calibri" w:cs="Calibri"/>
                <w:color w:val="282A44"/>
              </w:rPr>
              <w:t>friend’s</w:t>
            </w:r>
            <w:r w:rsidRPr="00D14F36">
              <w:rPr>
                <w:rFonts w:ascii="Calibri" w:hAnsi="Calibri" w:cs="Calibri"/>
                <w:color w:val="282A44"/>
              </w:rPr>
              <w:t xml:space="preserve"> digital world?</w:t>
            </w:r>
          </w:p>
          <w:p w:rsidRPr="00D14F36" w:rsidR="006B41FF" w:rsidP="00706CB0" w:rsidRDefault="006B41FF" w14:paraId="02D58688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D14F36">
              <w:rPr>
                <w:rFonts w:ascii="Calibri" w:hAnsi="Calibri" w:cs="Calibri"/>
                <w:color w:val="282A44"/>
              </w:rPr>
              <w:t>Do you ever see arguments online?</w:t>
            </w:r>
          </w:p>
          <w:p w:rsidRPr="00D14F36" w:rsidR="006B41FF" w:rsidP="00706CB0" w:rsidRDefault="006B41FF" w14:paraId="5496CD72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H</w:t>
            </w:r>
            <w:r w:rsidRPr="00D14F36">
              <w:rPr>
                <w:rFonts w:ascii="Calibri" w:hAnsi="Calibri" w:cs="Calibri"/>
                <w:color w:val="282A44"/>
              </w:rPr>
              <w:t xml:space="preserve">ow do you think people involved in these </w:t>
            </w:r>
            <w:r>
              <w:rPr>
                <w:rFonts w:ascii="Calibri" w:hAnsi="Calibri" w:cs="Calibri"/>
                <w:color w:val="282A44"/>
              </w:rPr>
              <w:t>arguments</w:t>
            </w:r>
            <w:r w:rsidRPr="00D14F36">
              <w:rPr>
                <w:rFonts w:ascii="Calibri" w:hAnsi="Calibri" w:cs="Calibri"/>
                <w:color w:val="282A44"/>
              </w:rPr>
              <w:t xml:space="preserve"> are feeling?</w:t>
            </w:r>
          </w:p>
          <w:p w:rsidRPr="00D14F36" w:rsidR="006B41FF" w:rsidP="00706CB0" w:rsidRDefault="006B41FF" w14:paraId="3854778B" w14:textId="77777777">
            <w:pPr>
              <w:spacing w:line="276" w:lineRule="auto"/>
              <w:rPr>
                <w:rFonts w:ascii="Calibri" w:hAnsi="Calibri" w:cs="Calibri"/>
                <w:color w:val="282A44"/>
              </w:rPr>
            </w:pPr>
          </w:p>
          <w:p w:rsidRPr="00CD2838" w:rsidR="006B41FF" w:rsidP="00706CB0" w:rsidRDefault="52C11A20" w14:paraId="1B7AD3E8" w14:textId="592A074D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169226BB">
              <w:rPr>
                <w:rFonts w:ascii="Calibri" w:hAnsi="Calibri" w:cs="Calibri"/>
                <w:color w:val="282A44"/>
              </w:rPr>
              <w:t xml:space="preserve">ACTIVITY - </w:t>
            </w:r>
            <w:r w:rsidRPr="169226BB" w:rsidR="346BEDCC">
              <w:rPr>
                <w:rFonts w:ascii="Calibri" w:hAnsi="Calibri" w:cs="Calibri"/>
                <w:color w:val="282A44"/>
              </w:rPr>
              <w:t xml:space="preserve">On </w:t>
            </w:r>
            <w:r w:rsidRPr="169226BB" w:rsidR="39FB6C56">
              <w:rPr>
                <w:rFonts w:ascii="Calibri" w:hAnsi="Calibri" w:cs="Calibri"/>
                <w:color w:val="282A44"/>
              </w:rPr>
              <w:t xml:space="preserve">a piece of </w:t>
            </w:r>
            <w:r w:rsidRPr="169226BB" w:rsidR="346BEDCC">
              <w:rPr>
                <w:rFonts w:ascii="Calibri" w:hAnsi="Calibri" w:cs="Calibri"/>
                <w:color w:val="282A44"/>
              </w:rPr>
              <w:t>paper</w:t>
            </w:r>
            <w:r w:rsidR="00BD622F">
              <w:rPr>
                <w:rFonts w:ascii="Calibri" w:hAnsi="Calibri" w:cs="Calibri"/>
                <w:color w:val="282A44"/>
              </w:rPr>
              <w:t>:</w:t>
            </w:r>
          </w:p>
          <w:p w:rsidRPr="00D14F36" w:rsidR="006B41FF" w:rsidP="169226BB" w:rsidRDefault="61FDB6A6" w14:paraId="3A19F2AB" w14:textId="257841AA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286397B9" w:rsidR="61FDB6A6">
              <w:rPr>
                <w:rFonts w:ascii="Calibri" w:hAnsi="Calibri" w:cs="Calibri"/>
                <w:color w:val="282A44"/>
              </w:rPr>
              <w:t xml:space="preserve">Draw a </w:t>
            </w:r>
            <w:r w:rsidRPr="286397B9" w:rsidR="0A8BF525">
              <w:rPr>
                <w:rFonts w:ascii="Calibri" w:hAnsi="Calibri" w:cs="Calibri"/>
                <w:color w:val="282A44"/>
              </w:rPr>
              <w:t>circle</w:t>
            </w:r>
            <w:r w:rsidRPr="286397B9" w:rsidR="61FDB6A6">
              <w:rPr>
                <w:rFonts w:ascii="Calibri" w:hAnsi="Calibri" w:cs="Calibri"/>
                <w:color w:val="282A44"/>
              </w:rPr>
              <w:t xml:space="preserve"> on the paper and d</w:t>
            </w:r>
            <w:r w:rsidRPr="286397B9" w:rsidR="346BEDCC">
              <w:rPr>
                <w:rFonts w:ascii="Calibri" w:hAnsi="Calibri" w:cs="Calibri"/>
                <w:color w:val="282A44"/>
              </w:rPr>
              <w:t xml:space="preserve">ivide </w:t>
            </w:r>
            <w:r w:rsidRPr="286397B9" w:rsidR="70A9DFA0">
              <w:rPr>
                <w:rFonts w:ascii="Calibri" w:hAnsi="Calibri" w:cs="Calibri"/>
                <w:color w:val="282A44"/>
              </w:rPr>
              <w:t>this</w:t>
            </w:r>
            <w:r w:rsidRPr="286397B9" w:rsidR="346BEDCC">
              <w:rPr>
                <w:rFonts w:ascii="Calibri" w:hAnsi="Calibri" w:cs="Calibri"/>
                <w:color w:val="282A44"/>
              </w:rPr>
              <w:t xml:space="preserve"> into how much of </w:t>
            </w:r>
            <w:r w:rsidRPr="286397B9" w:rsidR="2F392302">
              <w:rPr>
                <w:rFonts w:ascii="Calibri" w:hAnsi="Calibri" w:cs="Calibri"/>
                <w:color w:val="282A44"/>
              </w:rPr>
              <w:t xml:space="preserve">the </w:t>
            </w:r>
            <w:r w:rsidRPr="286397B9" w:rsidR="346BEDCC">
              <w:rPr>
                <w:rFonts w:ascii="Calibri" w:hAnsi="Calibri" w:cs="Calibri"/>
                <w:color w:val="282A44"/>
              </w:rPr>
              <w:t>social media</w:t>
            </w:r>
            <w:r w:rsidRPr="286397B9" w:rsidR="0C20DA1B">
              <w:rPr>
                <w:rFonts w:ascii="Calibri" w:hAnsi="Calibri" w:cs="Calibri"/>
                <w:color w:val="282A44"/>
              </w:rPr>
              <w:t xml:space="preserve"> </w:t>
            </w:r>
            <w:r w:rsidRPr="286397B9" w:rsidR="0C20DA1B">
              <w:rPr>
                <w:rFonts w:ascii="Calibri" w:hAnsi="Calibri" w:cs="Calibri"/>
                <w:color w:val="282A44"/>
              </w:rPr>
              <w:t xml:space="preserve">viewed </w:t>
            </w:r>
            <w:r w:rsidRPr="286397B9" w:rsidR="346BEDCC">
              <w:rPr>
                <w:rFonts w:ascii="Calibri" w:hAnsi="Calibri" w:cs="Calibri"/>
                <w:color w:val="282A44"/>
              </w:rPr>
              <w:t xml:space="preserve"> </w:t>
            </w:r>
            <w:r w:rsidRPr="286397B9" w:rsidR="4B23B80F">
              <w:rPr>
                <w:rFonts w:ascii="Calibri" w:hAnsi="Calibri" w:cs="Calibri"/>
                <w:color w:val="282A44"/>
              </w:rPr>
              <w:t>in</w:t>
            </w:r>
            <w:r w:rsidRPr="286397B9" w:rsidR="4B23B80F">
              <w:rPr>
                <w:rFonts w:ascii="Calibri" w:hAnsi="Calibri" w:cs="Calibri"/>
                <w:color w:val="282A44"/>
              </w:rPr>
              <w:t xml:space="preserve"> this film </w:t>
            </w:r>
            <w:r w:rsidRPr="286397B9" w:rsidR="346BEDCC">
              <w:rPr>
                <w:rFonts w:ascii="Calibri" w:hAnsi="Calibri" w:cs="Calibri"/>
                <w:color w:val="282A44"/>
              </w:rPr>
              <w:t>is</w:t>
            </w:r>
            <w:r w:rsidRPr="286397B9" w:rsidR="346BEDCC">
              <w:rPr>
                <w:rFonts w:ascii="Calibri" w:hAnsi="Calibri" w:cs="Calibri"/>
                <w:color w:val="282A44"/>
              </w:rPr>
              <w:t xml:space="preserve"> positive/negative/neutral.</w:t>
            </w:r>
          </w:p>
          <w:p w:rsidRPr="00D14F36" w:rsidR="006B41FF" w:rsidP="00706CB0" w:rsidRDefault="346BEDCC" w14:paraId="107F604B" w14:textId="3689CAE3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286397B9" w:rsidR="346BEDCC">
              <w:rPr>
                <w:rFonts w:ascii="Calibri" w:hAnsi="Calibri" w:cs="Calibri"/>
                <w:color w:val="282A44"/>
              </w:rPr>
              <w:t xml:space="preserve">Divide how much social media </w:t>
            </w:r>
            <w:r w:rsidRPr="286397B9" w:rsidR="6AC4FDBA">
              <w:rPr>
                <w:rFonts w:ascii="Calibri" w:hAnsi="Calibri" w:cs="Calibri"/>
                <w:color w:val="282A44"/>
              </w:rPr>
              <w:t xml:space="preserve">is </w:t>
            </w:r>
            <w:r w:rsidRPr="286397B9" w:rsidR="346BEDCC">
              <w:rPr>
                <w:rFonts w:ascii="Calibri" w:hAnsi="Calibri" w:cs="Calibri"/>
                <w:color w:val="282A44"/>
              </w:rPr>
              <w:t>from friends/family - those you live with</w:t>
            </w:r>
            <w:r w:rsidRPr="286397B9" w:rsidR="5880B2C4">
              <w:rPr>
                <w:rFonts w:ascii="Calibri" w:hAnsi="Calibri" w:cs="Calibri"/>
                <w:color w:val="282A44"/>
              </w:rPr>
              <w:t xml:space="preserve"> -</w:t>
            </w:r>
            <w:r w:rsidRPr="286397B9" w:rsidR="346BEDCC">
              <w:rPr>
                <w:rFonts w:ascii="Calibri" w:hAnsi="Calibri" w:cs="Calibri"/>
                <w:color w:val="282A44"/>
              </w:rPr>
              <w:t>strangers</w:t>
            </w:r>
          </w:p>
          <w:p w:rsidRPr="00D14F36" w:rsidR="006B41FF" w:rsidP="00706CB0" w:rsidRDefault="006B41FF" w14:paraId="019DCC61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D14F36">
              <w:rPr>
                <w:rFonts w:ascii="Calibri" w:hAnsi="Calibri" w:cs="Calibri"/>
                <w:color w:val="282A44"/>
              </w:rPr>
              <w:t xml:space="preserve">If this was your </w:t>
            </w:r>
            <w:proofErr w:type="gramStart"/>
            <w:r w:rsidRPr="00D14F36">
              <w:rPr>
                <w:rFonts w:ascii="Calibri" w:hAnsi="Calibri" w:cs="Calibri"/>
                <w:color w:val="282A44"/>
              </w:rPr>
              <w:t>friend</w:t>
            </w:r>
            <w:proofErr w:type="gramEnd"/>
            <w:r w:rsidRPr="00D14F36">
              <w:rPr>
                <w:rFonts w:ascii="Calibri" w:hAnsi="Calibri" w:cs="Calibri"/>
                <w:color w:val="282A44"/>
              </w:rPr>
              <w:t xml:space="preserve"> do you think that is a ‘healthy’ split?</w:t>
            </w:r>
          </w:p>
          <w:p w:rsidRPr="009C7577" w:rsidR="006B41FF" w:rsidP="169226BB" w:rsidRDefault="346BEDCC" w14:paraId="1E83B6F5" w14:textId="5800A8EE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169226BB">
              <w:rPr>
                <w:rFonts w:ascii="Calibri" w:hAnsi="Calibri" w:cs="Calibri"/>
                <w:color w:val="282A44"/>
              </w:rPr>
              <w:t>What would you tell a friend to do to make it friendlier/safer/happier for them online.</w:t>
            </w:r>
          </w:p>
        </w:tc>
      </w:tr>
    </w:tbl>
    <w:p w:rsidR="169226BB" w:rsidRDefault="169226BB" w14:paraId="549B0E63" w14:textId="190E8B51"/>
    <w:p w:rsidR="00BD622F" w:rsidRDefault="00BD622F" w14:paraId="0D733F6D" w14:textId="77777777"/>
    <w:p w:rsidR="00BD622F" w:rsidRDefault="00BD622F" w14:paraId="6B52F6AA" w14:textId="77777777"/>
    <w:p w:rsidR="00BD622F" w:rsidRDefault="00BD622F" w14:paraId="3A9838EA" w14:textId="77777777"/>
    <w:p w:rsidR="00BD622F" w:rsidRDefault="00BD622F" w14:paraId="3F649C16" w14:textId="77777777"/>
    <w:p w:rsidR="00BD622F" w:rsidRDefault="00BD622F" w14:paraId="47CC5D60" w14:textId="77777777"/>
    <w:p w:rsidR="00BD622F" w:rsidRDefault="00BD622F" w14:paraId="24B970A2" w14:textId="77777777"/>
    <w:p w:rsidR="00BD622F" w:rsidRDefault="00BD622F" w14:paraId="45964007" w14:textId="77777777"/>
    <w:p w:rsidR="00BD622F" w:rsidRDefault="00BD622F" w14:paraId="4F565158" w14:textId="77777777"/>
    <w:p w:rsidR="00BD622F" w:rsidRDefault="00BD622F" w14:paraId="42DA8845" w14:textId="77777777"/>
    <w:p w:rsidRPr="009E4125" w:rsidR="00D3273C" w:rsidP="009E4125" w:rsidRDefault="00D3273C" w14:paraId="2B76664D" w14:textId="54AA9CCD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9E4125">
        <w:rPr>
          <w:rFonts w:ascii="Calibri" w:hAnsi="Calibri" w:cs="Calibri"/>
          <w:b/>
          <w:bCs/>
          <w:color w:val="282A44"/>
        </w:rPr>
        <w:t>AT HOME</w:t>
      </w:r>
      <w:r w:rsidR="00BD622F">
        <w:rPr>
          <w:rFonts w:ascii="Calibri" w:hAnsi="Calibri" w:cs="Calibri"/>
          <w:b/>
          <w:bCs/>
          <w:color w:val="282A44"/>
        </w:rPr>
        <w:t xml:space="preserve"> -</w:t>
      </w:r>
      <w:r w:rsidRPr="009E4125">
        <w:rPr>
          <w:rFonts w:ascii="Calibri" w:hAnsi="Calibri" w:cs="Calibri"/>
          <w:b/>
          <w:bCs/>
          <w:color w:val="282A44"/>
        </w:rPr>
        <w:t xml:space="preserve"> I TEXTED YOU</w:t>
      </w:r>
    </w:p>
    <w:p w:rsidR="006A08DA" w:rsidP="001A4EBD" w:rsidRDefault="00D3273C" w14:paraId="2B4B9D8B" w14:textId="5F06C7A2">
      <w:pPr>
        <w:spacing w:line="276" w:lineRule="auto"/>
        <w:rPr>
          <w:rFonts w:ascii="Calibri" w:hAnsi="Calibri" w:cs="Calibri"/>
          <w:color w:val="282A44"/>
        </w:rPr>
      </w:pPr>
      <w:r>
        <w:rPr>
          <w:noProof/>
        </w:rPr>
        <w:drawing>
          <wp:inline distT="0" distB="0" distL="0" distR="0" wp14:anchorId="687466B9" wp14:editId="7B26D0B6">
            <wp:extent cx="5731510" cy="3223895"/>
            <wp:effectExtent l="0" t="0" r="2540" b="0"/>
            <wp:docPr id="726600219" name="Picture 1" descr="A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9C7577" w:rsidR="00DC41C0" w:rsidTr="286397B9" w14:paraId="620E4EAA" w14:textId="77777777">
        <w:tc>
          <w:tcPr>
            <w:tcW w:w="9016" w:type="dxa"/>
            <w:shd w:val="clear" w:color="auto" w:fill="F2F2F2" w:themeFill="background1" w:themeFillShade="F2"/>
            <w:tcMar/>
          </w:tcPr>
          <w:p w:rsidRPr="009C7577" w:rsidR="00DC41C0" w:rsidP="0011748E" w:rsidRDefault="00DC41C0" w14:paraId="5BC9A6BC" w14:textId="536C683A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9C7577">
              <w:rPr>
                <w:rFonts w:ascii="Calibri" w:hAnsi="Calibri" w:cs="Calibri"/>
                <w:b/>
                <w:bCs/>
                <w:color w:val="282A44"/>
              </w:rPr>
              <w:t xml:space="preserve">Prompts for facilitating discussion </w:t>
            </w:r>
          </w:p>
        </w:tc>
      </w:tr>
      <w:tr w:rsidRPr="009C7577" w:rsidR="00DC41C0" w:rsidTr="286397B9" w14:paraId="64DFA434" w14:textId="77777777">
        <w:tc>
          <w:tcPr>
            <w:tcW w:w="9016" w:type="dxa"/>
            <w:tcMar/>
          </w:tcPr>
          <w:p w:rsidR="00DC41C0" w:rsidP="00DC41C0" w:rsidRDefault="00DC41C0" w14:paraId="59ECBDD4" w14:textId="77777777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4BAE42DA">
              <w:rPr>
                <w:rFonts w:ascii="Calibri" w:hAnsi="Calibri" w:cs="Calibri"/>
                <w:color w:val="282A44"/>
              </w:rPr>
              <w:t>What do you notice happening within this film?</w:t>
            </w:r>
          </w:p>
          <w:p w:rsidR="00DC41C0" w:rsidP="00DC41C0" w:rsidRDefault="00DC41C0" w14:paraId="6A3B4155" w14:textId="77777777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What impact do you think this has had on ‘you’</w:t>
            </w:r>
          </w:p>
          <w:p w:rsidR="00DC41C0" w:rsidP="00DC41C0" w:rsidRDefault="00857B39" w14:paraId="7E46597A" w14:textId="6088F991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Can you relate to any of the messages in this film?</w:t>
            </w:r>
          </w:p>
          <w:p w:rsidRPr="00D3273C" w:rsidR="00DC41C0" w:rsidP="00DC41C0" w:rsidRDefault="00DC41C0" w14:paraId="180A7964" w14:textId="6700F7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286397B9" w:rsidR="46B7F5DF">
              <w:rPr>
                <w:rFonts w:ascii="Calibri" w:hAnsi="Calibri" w:cs="Calibri"/>
                <w:color w:val="282A44"/>
              </w:rPr>
              <w:t>What makes a healthy relationship</w:t>
            </w:r>
            <w:r w:rsidRPr="286397B9" w:rsidR="0D6BB681">
              <w:rPr>
                <w:rFonts w:ascii="Calibri" w:hAnsi="Calibri" w:cs="Calibri"/>
                <w:color w:val="282A44"/>
              </w:rPr>
              <w:t>, online and off line</w:t>
            </w:r>
            <w:r w:rsidRPr="286397B9" w:rsidR="46B7F5DF">
              <w:rPr>
                <w:rFonts w:ascii="Calibri" w:hAnsi="Calibri" w:cs="Calibri"/>
                <w:color w:val="282A44"/>
              </w:rPr>
              <w:t>?</w:t>
            </w:r>
          </w:p>
        </w:tc>
      </w:tr>
    </w:tbl>
    <w:p w:rsidR="00857B39" w:rsidP="00857B39" w:rsidRDefault="00857B39" w14:paraId="4B231F58" w14:textId="77777777">
      <w:pPr>
        <w:pStyle w:val="ListParagraph"/>
        <w:spacing w:line="276" w:lineRule="auto"/>
        <w:ind w:left="360"/>
        <w:rPr>
          <w:rFonts w:ascii="Calibri" w:hAnsi="Calibri" w:cs="Calibri"/>
          <w:b/>
          <w:bCs/>
          <w:color w:val="282A44"/>
        </w:rPr>
      </w:pPr>
    </w:p>
    <w:p w:rsidRPr="00D3273C" w:rsidR="007D2D6E" w:rsidP="00D3273C" w:rsidRDefault="00F633FE" w14:paraId="5DF0CADB" w14:textId="56CB2A50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 w:cs="Calibri"/>
          <w:b/>
          <w:bCs/>
          <w:color w:val="282A44"/>
        </w:rPr>
      </w:pPr>
      <w:r>
        <w:rPr>
          <w:rFonts w:ascii="Calibri" w:hAnsi="Calibri" w:cs="Calibri"/>
          <w:b/>
          <w:bCs/>
          <w:color w:val="282A44"/>
        </w:rPr>
        <w:t>WELCO</w:t>
      </w:r>
      <w:r w:rsidRPr="00D3273C" w:rsidR="006A08DA">
        <w:rPr>
          <w:rFonts w:ascii="Calibri" w:hAnsi="Calibri" w:cs="Calibri"/>
          <w:b/>
          <w:bCs/>
          <w:color w:val="282A44"/>
        </w:rPr>
        <w:t xml:space="preserve">ME TO THE </w:t>
      </w:r>
      <w:r w:rsidRPr="00D3273C" w:rsidR="00CD2838">
        <w:rPr>
          <w:rFonts w:ascii="Calibri" w:hAnsi="Calibri" w:cs="Calibri"/>
          <w:b/>
          <w:bCs/>
          <w:color w:val="282A44"/>
        </w:rPr>
        <w:t>TEENAGE BRAIN</w:t>
      </w:r>
    </w:p>
    <w:p w:rsidR="00D3273C" w:rsidP="001A4EBD" w:rsidRDefault="006A08DA" w14:paraId="29CB0C89" w14:textId="45D2F6D8">
      <w:pPr>
        <w:spacing w:line="276" w:lineRule="auto"/>
        <w:rPr>
          <w:rFonts w:ascii="Calibri" w:hAnsi="Calibri" w:cs="Calibri"/>
          <w:color w:val="282A44"/>
        </w:rPr>
      </w:pPr>
      <w:r>
        <w:rPr>
          <w:noProof/>
        </w:rPr>
        <w:drawing>
          <wp:inline distT="0" distB="0" distL="0" distR="0" wp14:anchorId="7AA4DFF4" wp14:editId="553991FB">
            <wp:extent cx="5731510" cy="1546860"/>
            <wp:effectExtent l="0" t="0" r="2540" b="0"/>
            <wp:docPr id="76726420" name="Picture 1" descr="A neon sign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09" b="2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CC1A0A" w:rsidR="006B41FF" w:rsidTr="4BAE42DA" w14:paraId="749FBD78" w14:textId="77777777">
        <w:tc>
          <w:tcPr>
            <w:tcW w:w="9016" w:type="dxa"/>
            <w:tcBorders>
              <w:top w:val="single" w:color="1CAFA9" w:sz="4" w:space="0"/>
              <w:left w:val="single" w:color="1CAFA9" w:sz="4" w:space="0"/>
              <w:bottom w:val="single" w:color="1CAFA9" w:sz="4" w:space="0"/>
              <w:right w:val="single" w:color="1CAFA9" w:sz="4" w:space="0"/>
            </w:tcBorders>
            <w:shd w:val="clear" w:color="auto" w:fill="F2F2F2" w:themeFill="background1" w:themeFillShade="F2"/>
            <w:hideMark/>
          </w:tcPr>
          <w:p w:rsidRPr="00CC1A0A" w:rsidR="006B41FF" w:rsidP="00706CB0" w:rsidRDefault="006B41FF" w14:paraId="520067ED" w14:textId="77777777">
            <w:pPr>
              <w:spacing w:after="160"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CC1A0A">
              <w:rPr>
                <w:rFonts w:ascii="Calibri" w:hAnsi="Calibri" w:cs="Calibri"/>
                <w:b/>
                <w:bCs/>
                <w:color w:val="282A44"/>
              </w:rPr>
              <w:t>Prompts for facilitating discussion with young people</w:t>
            </w:r>
          </w:p>
        </w:tc>
      </w:tr>
      <w:tr w:rsidRPr="00CC1A0A" w:rsidR="006B41FF" w:rsidTr="4BAE42DA" w14:paraId="577E9922" w14:textId="77777777">
        <w:tc>
          <w:tcPr>
            <w:tcW w:w="9016" w:type="dxa"/>
            <w:tcBorders>
              <w:top w:val="single" w:color="1CAFA9" w:sz="4" w:space="0"/>
              <w:left w:val="single" w:color="1CAFA9" w:sz="4" w:space="0"/>
              <w:bottom w:val="single" w:color="1CAFA9" w:sz="4" w:space="0"/>
              <w:right w:val="single" w:color="1CAFA9" w:sz="4" w:space="0"/>
            </w:tcBorders>
            <w:hideMark/>
          </w:tcPr>
          <w:p w:rsidRPr="006B41FF" w:rsidR="006B41FF" w:rsidP="006B41FF" w:rsidRDefault="006B41FF" w14:paraId="2F34A4A6" w14:textId="77777777">
            <w:pPr>
              <w:numPr>
                <w:ilvl w:val="0"/>
                <w:numId w:val="37"/>
              </w:numPr>
              <w:spacing w:after="160" w:line="276" w:lineRule="auto"/>
              <w:rPr>
                <w:rFonts w:ascii="Calibri" w:hAnsi="Calibri" w:cs="Calibri"/>
                <w:color w:val="282A44"/>
              </w:rPr>
            </w:pPr>
            <w:r w:rsidRPr="006B41FF">
              <w:rPr>
                <w:rFonts w:ascii="Calibri" w:hAnsi="Calibri" w:cs="Calibri"/>
                <w:color w:val="282A44"/>
              </w:rPr>
              <w:t>What are your thoughts on the age of brain development? Did anything stand out for you?</w:t>
            </w:r>
          </w:p>
          <w:p w:rsidRPr="00CC1A0A" w:rsidR="006B41FF" w:rsidP="006B41FF" w:rsidRDefault="346BEDCC" w14:paraId="119D381E" w14:textId="77777777">
            <w:pPr>
              <w:numPr>
                <w:ilvl w:val="0"/>
                <w:numId w:val="37"/>
              </w:numPr>
              <w:spacing w:after="160"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4BAE42DA">
              <w:rPr>
                <w:rFonts w:ascii="Calibri" w:hAnsi="Calibri" w:cs="Calibri"/>
                <w:color w:val="282A44"/>
              </w:rPr>
              <w:t>What does support look like for you (think who and where)?</w:t>
            </w:r>
          </w:p>
        </w:tc>
      </w:tr>
    </w:tbl>
    <w:p w:rsidR="006B41FF" w:rsidP="001A4EBD" w:rsidRDefault="006B41FF" w14:paraId="50E08FFB" w14:textId="77777777">
      <w:pPr>
        <w:spacing w:line="276" w:lineRule="auto"/>
        <w:rPr>
          <w:rFonts w:ascii="Calibri" w:hAnsi="Calibri" w:cs="Calibri"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9C7577" w:rsidR="00A86F70" w:rsidTr="169226BB" w14:paraId="56868864" w14:textId="77777777">
        <w:tc>
          <w:tcPr>
            <w:tcW w:w="9016" w:type="dxa"/>
            <w:shd w:val="clear" w:color="auto" w:fill="F2F2F2" w:themeFill="background1" w:themeFillShade="F2"/>
          </w:tcPr>
          <w:bookmarkEnd w:id="0"/>
          <w:p w:rsidRPr="009C7577" w:rsidR="00A86F70" w:rsidP="0047726C" w:rsidRDefault="00A86F70" w14:paraId="3B235BD3" w14:textId="7C1DA907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b/>
                <w:bCs/>
                <w:color w:val="282A44"/>
              </w:rPr>
              <w:t>Resources</w:t>
            </w:r>
          </w:p>
        </w:tc>
      </w:tr>
      <w:tr w:rsidRPr="009C7577" w:rsidR="00A86F70" w:rsidTr="169226BB" w14:paraId="3CECA1D6" w14:textId="77777777">
        <w:tc>
          <w:tcPr>
            <w:tcW w:w="9016" w:type="dxa"/>
          </w:tcPr>
          <w:p w:rsidR="00A86F70" w:rsidP="00A86F70" w:rsidRDefault="11E30ABB" w14:paraId="4AE5DD67" w14:textId="77777777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hyperlink r:id="rId14">
              <w:r w:rsidRPr="169226BB">
                <w:rPr>
                  <w:rStyle w:val="Hyperlink"/>
                  <w:rFonts w:ascii="Calibri" w:hAnsi="Calibri" w:cs="Calibri"/>
                </w:rPr>
                <w:t>https://benkinsella.org.uk/resources-for-teachers-and-practitioners/</w:t>
              </w:r>
            </w:hyperlink>
            <w:r w:rsidRPr="169226BB">
              <w:rPr>
                <w:rFonts w:ascii="Calibri" w:hAnsi="Calibri" w:cs="Calibri"/>
                <w:color w:val="282A44"/>
              </w:rPr>
              <w:t xml:space="preserve"> </w:t>
            </w:r>
          </w:p>
          <w:p w:rsidR="169226BB" w:rsidP="169226BB" w:rsidRDefault="169226BB" w14:paraId="3771CD96" w14:textId="2F16D30C">
            <w:pPr>
              <w:spacing w:line="276" w:lineRule="auto"/>
              <w:rPr>
                <w:rFonts w:ascii="Calibri" w:hAnsi="Calibri" w:cs="Calibri"/>
                <w:color w:val="282A44"/>
              </w:rPr>
            </w:pPr>
          </w:p>
          <w:p w:rsidR="008176A8" w:rsidP="00A86F70" w:rsidRDefault="613F9183" w14:paraId="4F8B43D7" w14:textId="6037D328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hyperlink r:id="rId15">
              <w:r w:rsidRPr="169226BB">
                <w:rPr>
                  <w:rStyle w:val="Hyperlink"/>
                  <w:rFonts w:ascii="Calibri" w:hAnsi="Calibri" w:cs="Calibri"/>
                </w:rPr>
                <w:t>https://crimestoppers-uk.org/fearless/professionals/resources</w:t>
              </w:r>
            </w:hyperlink>
            <w:r w:rsidRPr="169226BB">
              <w:rPr>
                <w:rFonts w:ascii="Calibri" w:hAnsi="Calibri" w:cs="Calibri"/>
                <w:color w:val="282A44"/>
              </w:rPr>
              <w:t xml:space="preserve"> </w:t>
            </w:r>
          </w:p>
          <w:p w:rsidR="169226BB" w:rsidP="169226BB" w:rsidRDefault="169226BB" w14:paraId="1390742B" w14:textId="4E30964E">
            <w:pPr>
              <w:spacing w:line="276" w:lineRule="auto"/>
              <w:rPr>
                <w:rFonts w:ascii="Calibri" w:hAnsi="Calibri" w:cs="Calibri"/>
                <w:color w:val="282A44"/>
              </w:rPr>
            </w:pPr>
          </w:p>
          <w:p w:rsidRPr="00D3273C" w:rsidR="00A86F70" w:rsidP="169226BB" w:rsidRDefault="453A9651" w14:paraId="414987D4" w14:textId="0306F51B">
            <w:pPr>
              <w:spacing w:line="276" w:lineRule="auto"/>
            </w:pPr>
            <w:hyperlink r:id="rId16">
              <w:r w:rsidRPr="169226BB">
                <w:rPr>
                  <w:color w:val="0000FF"/>
                  <w:u w:val="single"/>
                </w:rPr>
                <w:t>Knife Crime – Safe4Me</w:t>
              </w:r>
            </w:hyperlink>
          </w:p>
        </w:tc>
      </w:tr>
    </w:tbl>
    <w:p w:rsidR="00A86F70" w:rsidP="001A4EBD" w:rsidRDefault="00A86F70" w14:paraId="5A69E0C0" w14:textId="77777777">
      <w:pPr>
        <w:spacing w:line="276" w:lineRule="auto"/>
        <w:rPr>
          <w:rFonts w:ascii="Calibri" w:hAnsi="Calibri" w:cs="Calibri"/>
          <w:color w:val="282A44"/>
        </w:rPr>
      </w:pPr>
    </w:p>
    <w:p w:rsidR="00A86F70" w:rsidP="001A4EBD" w:rsidRDefault="00A86F70" w14:paraId="6EBBF142" w14:textId="77777777">
      <w:pPr>
        <w:spacing w:line="276" w:lineRule="auto"/>
        <w:rPr>
          <w:rFonts w:ascii="Calibri" w:hAnsi="Calibri" w:cs="Calibri"/>
          <w:color w:val="282A44"/>
        </w:rPr>
      </w:pPr>
    </w:p>
    <w:sectPr w:rsidR="00A86F70">
      <w:headerReference w:type="default" r:id="rId17"/>
      <w:footerReference w:type="default" r:id="rId1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A460C" w:rsidP="000F1C9D" w:rsidRDefault="00FA460C" w14:paraId="0214B5D3" w14:textId="77777777">
      <w:pPr>
        <w:spacing w:after="0" w:line="240" w:lineRule="auto"/>
      </w:pPr>
      <w:r>
        <w:separator/>
      </w:r>
    </w:p>
  </w:endnote>
  <w:endnote w:type="continuationSeparator" w:id="0">
    <w:p w:rsidR="00FA460C" w:rsidP="000F1C9D" w:rsidRDefault="00FA460C" w14:paraId="065FDD7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707027"/>
      <w:docPartObj>
        <w:docPartGallery w:val="Page Numbers (Bottom of Page)"/>
        <w:docPartUnique/>
      </w:docPartObj>
    </w:sdtPr>
    <w:sdtContent>
      <w:p w:rsidR="000F1C9D" w:rsidRDefault="000F1C9D" w14:paraId="2AE02B06" w14:textId="651312E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F1C9D" w:rsidRDefault="000F1C9D" w14:paraId="6F0F2C3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A460C" w:rsidP="000F1C9D" w:rsidRDefault="00FA460C" w14:paraId="7F387559" w14:textId="77777777">
      <w:pPr>
        <w:spacing w:after="0" w:line="240" w:lineRule="auto"/>
      </w:pPr>
      <w:r>
        <w:separator/>
      </w:r>
    </w:p>
  </w:footnote>
  <w:footnote w:type="continuationSeparator" w:id="0">
    <w:p w:rsidR="00FA460C" w:rsidP="000F1C9D" w:rsidRDefault="00FA460C" w14:paraId="3A33E89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C7577" w:rsidRDefault="009C7577" w14:paraId="691E8716" w14:textId="22DE4943">
    <w:pPr>
      <w:pStyle w:val="Header"/>
    </w:pPr>
    <w:r>
      <w:rPr>
        <w:noProof/>
      </w:rPr>
      <w:drawing>
        <wp:inline distT="0" distB="0" distL="0" distR="0" wp14:anchorId="44AD55D9" wp14:editId="5F8888E0">
          <wp:extent cx="2105025" cy="542892"/>
          <wp:effectExtent l="0" t="0" r="0" b="0"/>
          <wp:docPr id="987082633" name="Picture 1" descr="A logo with blue and green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833612" name="Picture 1" descr="A logo with blue and green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865" cy="548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7577" w:rsidRDefault="009C7577" w14:paraId="055D18A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132FC"/>
    <w:multiLevelType w:val="hybridMultilevel"/>
    <w:tmpl w:val="3AD8BC4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29839CC"/>
    <w:multiLevelType w:val="hybridMultilevel"/>
    <w:tmpl w:val="1332EB0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4F132F4"/>
    <w:multiLevelType w:val="hybridMultilevel"/>
    <w:tmpl w:val="F1D409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BA08A0"/>
    <w:multiLevelType w:val="hybridMultilevel"/>
    <w:tmpl w:val="2E32C2F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93F6993"/>
    <w:multiLevelType w:val="hybridMultilevel"/>
    <w:tmpl w:val="DC7E5B5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0E827201"/>
    <w:multiLevelType w:val="hybridMultilevel"/>
    <w:tmpl w:val="F57ACDA2"/>
    <w:lvl w:ilvl="0" w:tplc="52CCD2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F38AA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F5085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BED5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A4E2C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D6CA5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1C258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E818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ED241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0F2497"/>
    <w:multiLevelType w:val="hybridMultilevel"/>
    <w:tmpl w:val="538EC04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1526750C"/>
    <w:multiLevelType w:val="hybridMultilevel"/>
    <w:tmpl w:val="1B9C78C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15562856"/>
    <w:multiLevelType w:val="hybridMultilevel"/>
    <w:tmpl w:val="2B92D1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70A248A"/>
    <w:multiLevelType w:val="hybridMultilevel"/>
    <w:tmpl w:val="755E3D22"/>
    <w:lvl w:ilvl="0" w:tplc="CE8EC0F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F786FBE">
      <w:start w:val="1"/>
      <w:numFmt w:val="bullet"/>
      <w:lvlText w:val="o"/>
      <w:lvlJc w:val="left"/>
      <w:pPr>
        <w:ind w:left="1080" w:hanging="360"/>
      </w:pPr>
      <w:rPr>
        <w:rFonts w:hint="default" w:ascii="Symbol" w:hAnsi="Symbol"/>
      </w:rPr>
    </w:lvl>
    <w:lvl w:ilvl="2" w:tplc="2AD2FF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5CAF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7A2D0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88F8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EDA13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8809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AC6CC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764164D"/>
    <w:multiLevelType w:val="hybridMultilevel"/>
    <w:tmpl w:val="0130FA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702349"/>
    <w:multiLevelType w:val="hybridMultilevel"/>
    <w:tmpl w:val="E3F6F28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190E7683"/>
    <w:multiLevelType w:val="hybridMultilevel"/>
    <w:tmpl w:val="C30C13E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206D2719"/>
    <w:multiLevelType w:val="hybridMultilevel"/>
    <w:tmpl w:val="5F5CBE3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24115165"/>
    <w:multiLevelType w:val="hybridMultilevel"/>
    <w:tmpl w:val="AA169F1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7482CB1"/>
    <w:multiLevelType w:val="hybridMultilevel"/>
    <w:tmpl w:val="707A8A1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287C5693"/>
    <w:multiLevelType w:val="hybridMultilevel"/>
    <w:tmpl w:val="2BA2553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2A647B3B"/>
    <w:multiLevelType w:val="hybridMultilevel"/>
    <w:tmpl w:val="AF8ADC8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2BAF1E88"/>
    <w:multiLevelType w:val="hybridMultilevel"/>
    <w:tmpl w:val="EABCABB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2C5855FF"/>
    <w:multiLevelType w:val="hybridMultilevel"/>
    <w:tmpl w:val="A6AC882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30BE2D58"/>
    <w:multiLevelType w:val="hybridMultilevel"/>
    <w:tmpl w:val="AE4083B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32970198"/>
    <w:multiLevelType w:val="hybridMultilevel"/>
    <w:tmpl w:val="B37E7A4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42FC7886"/>
    <w:multiLevelType w:val="hybridMultilevel"/>
    <w:tmpl w:val="0CB8708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459A63F5"/>
    <w:multiLevelType w:val="hybridMultilevel"/>
    <w:tmpl w:val="ECD8BE9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47960A80"/>
    <w:multiLevelType w:val="hybridMultilevel"/>
    <w:tmpl w:val="066001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D795FA3"/>
    <w:multiLevelType w:val="hybridMultilevel"/>
    <w:tmpl w:val="9E2C93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E000C88"/>
    <w:multiLevelType w:val="hybridMultilevel"/>
    <w:tmpl w:val="E5F4515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54CE3898"/>
    <w:multiLevelType w:val="hybridMultilevel"/>
    <w:tmpl w:val="971ED14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55F8497D"/>
    <w:multiLevelType w:val="hybridMultilevel"/>
    <w:tmpl w:val="1B2E2A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56BE041F"/>
    <w:multiLevelType w:val="hybridMultilevel"/>
    <w:tmpl w:val="6CD215D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646F380B"/>
    <w:multiLevelType w:val="hybridMultilevel"/>
    <w:tmpl w:val="8982BAE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6B8F1AF6"/>
    <w:multiLevelType w:val="hybridMultilevel"/>
    <w:tmpl w:val="E9AE3F9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2" w15:restartNumberingAfterBreak="0">
    <w:nsid w:val="71AD493C"/>
    <w:multiLevelType w:val="hybridMultilevel"/>
    <w:tmpl w:val="9FA0480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3" w15:restartNumberingAfterBreak="0">
    <w:nsid w:val="71C14096"/>
    <w:multiLevelType w:val="hybridMultilevel"/>
    <w:tmpl w:val="10AABDF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4" w15:restartNumberingAfterBreak="0">
    <w:nsid w:val="77AA0780"/>
    <w:multiLevelType w:val="hybridMultilevel"/>
    <w:tmpl w:val="B4C8EF9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5" w15:restartNumberingAfterBreak="0">
    <w:nsid w:val="78359E32"/>
    <w:multiLevelType w:val="hybridMultilevel"/>
    <w:tmpl w:val="6BD07C46"/>
    <w:lvl w:ilvl="0" w:tplc="23D28CB4">
      <w:start w:val="1"/>
      <w:numFmt w:val="decimal"/>
      <w:lvlText w:val="%1."/>
      <w:lvlJc w:val="left"/>
      <w:pPr>
        <w:ind w:left="720" w:hanging="360"/>
      </w:pPr>
    </w:lvl>
    <w:lvl w:ilvl="1" w:tplc="6B82B642">
      <w:start w:val="1"/>
      <w:numFmt w:val="lowerLetter"/>
      <w:lvlText w:val="%2."/>
      <w:lvlJc w:val="left"/>
      <w:pPr>
        <w:ind w:left="1440" w:hanging="360"/>
      </w:pPr>
    </w:lvl>
    <w:lvl w:ilvl="2" w:tplc="90767B56">
      <w:start w:val="1"/>
      <w:numFmt w:val="lowerRoman"/>
      <w:lvlText w:val="%3."/>
      <w:lvlJc w:val="right"/>
      <w:pPr>
        <w:ind w:left="2160" w:hanging="180"/>
      </w:pPr>
    </w:lvl>
    <w:lvl w:ilvl="3" w:tplc="391A0CE2">
      <w:start w:val="1"/>
      <w:numFmt w:val="decimal"/>
      <w:lvlText w:val="%4."/>
      <w:lvlJc w:val="left"/>
      <w:pPr>
        <w:ind w:left="2880" w:hanging="360"/>
      </w:pPr>
    </w:lvl>
    <w:lvl w:ilvl="4" w:tplc="8A4CEEA4">
      <w:start w:val="1"/>
      <w:numFmt w:val="lowerLetter"/>
      <w:lvlText w:val="%5."/>
      <w:lvlJc w:val="left"/>
      <w:pPr>
        <w:ind w:left="3600" w:hanging="360"/>
      </w:pPr>
    </w:lvl>
    <w:lvl w:ilvl="5" w:tplc="C74AE86E">
      <w:start w:val="1"/>
      <w:numFmt w:val="lowerRoman"/>
      <w:lvlText w:val="%6."/>
      <w:lvlJc w:val="right"/>
      <w:pPr>
        <w:ind w:left="4320" w:hanging="180"/>
      </w:pPr>
    </w:lvl>
    <w:lvl w:ilvl="6" w:tplc="88187790">
      <w:start w:val="1"/>
      <w:numFmt w:val="decimal"/>
      <w:lvlText w:val="%7."/>
      <w:lvlJc w:val="left"/>
      <w:pPr>
        <w:ind w:left="5040" w:hanging="360"/>
      </w:pPr>
    </w:lvl>
    <w:lvl w:ilvl="7" w:tplc="607CE3FC">
      <w:start w:val="1"/>
      <w:numFmt w:val="lowerLetter"/>
      <w:lvlText w:val="%8."/>
      <w:lvlJc w:val="left"/>
      <w:pPr>
        <w:ind w:left="5760" w:hanging="360"/>
      </w:pPr>
    </w:lvl>
    <w:lvl w:ilvl="8" w:tplc="E6283DA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8B71AA"/>
    <w:multiLevelType w:val="hybridMultilevel"/>
    <w:tmpl w:val="26087B50"/>
    <w:lvl w:ilvl="0" w:tplc="1316B696">
      <w:start w:val="1"/>
      <w:numFmt w:val="bullet"/>
      <w:pStyle w:val="STYLE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ED20FB2"/>
    <w:multiLevelType w:val="hybridMultilevel"/>
    <w:tmpl w:val="C5AE23C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558659669">
    <w:abstractNumId w:val="5"/>
  </w:num>
  <w:num w:numId="2" w16cid:durableId="1108506731">
    <w:abstractNumId w:val="9"/>
  </w:num>
  <w:num w:numId="3" w16cid:durableId="1158421202">
    <w:abstractNumId w:val="12"/>
  </w:num>
  <w:num w:numId="4" w16cid:durableId="1536502767">
    <w:abstractNumId w:val="20"/>
  </w:num>
  <w:num w:numId="5" w16cid:durableId="1658264673">
    <w:abstractNumId w:val="31"/>
  </w:num>
  <w:num w:numId="6" w16cid:durableId="1966960647">
    <w:abstractNumId w:val="1"/>
  </w:num>
  <w:num w:numId="7" w16cid:durableId="802308901">
    <w:abstractNumId w:val="19"/>
  </w:num>
  <w:num w:numId="8" w16cid:durableId="1054236322">
    <w:abstractNumId w:val="21"/>
  </w:num>
  <w:num w:numId="9" w16cid:durableId="617755259">
    <w:abstractNumId w:val="30"/>
  </w:num>
  <w:num w:numId="10" w16cid:durableId="27217943">
    <w:abstractNumId w:val="27"/>
  </w:num>
  <w:num w:numId="11" w16cid:durableId="570625233">
    <w:abstractNumId w:val="33"/>
  </w:num>
  <w:num w:numId="12" w16cid:durableId="1167208815">
    <w:abstractNumId w:val="13"/>
  </w:num>
  <w:num w:numId="13" w16cid:durableId="116023026">
    <w:abstractNumId w:val="16"/>
  </w:num>
  <w:num w:numId="14" w16cid:durableId="978652193">
    <w:abstractNumId w:val="0"/>
  </w:num>
  <w:num w:numId="15" w16cid:durableId="1811243256">
    <w:abstractNumId w:val="26"/>
  </w:num>
  <w:num w:numId="16" w16cid:durableId="441925184">
    <w:abstractNumId w:val="29"/>
  </w:num>
  <w:num w:numId="17" w16cid:durableId="203105492">
    <w:abstractNumId w:val="8"/>
  </w:num>
  <w:num w:numId="18" w16cid:durableId="263614641">
    <w:abstractNumId w:val="11"/>
  </w:num>
  <w:num w:numId="19" w16cid:durableId="1260672537">
    <w:abstractNumId w:val="22"/>
  </w:num>
  <w:num w:numId="20" w16cid:durableId="874125059">
    <w:abstractNumId w:val="2"/>
  </w:num>
  <w:num w:numId="21" w16cid:durableId="1680933160">
    <w:abstractNumId w:val="10"/>
  </w:num>
  <w:num w:numId="22" w16cid:durableId="4139434">
    <w:abstractNumId w:val="15"/>
  </w:num>
  <w:num w:numId="23" w16cid:durableId="334266223">
    <w:abstractNumId w:val="3"/>
  </w:num>
  <w:num w:numId="24" w16cid:durableId="501355844">
    <w:abstractNumId w:val="34"/>
  </w:num>
  <w:num w:numId="25" w16cid:durableId="1701009605">
    <w:abstractNumId w:val="23"/>
  </w:num>
  <w:num w:numId="26" w16cid:durableId="600727392">
    <w:abstractNumId w:val="36"/>
  </w:num>
  <w:num w:numId="27" w16cid:durableId="1829395179">
    <w:abstractNumId w:val="17"/>
  </w:num>
  <w:num w:numId="28" w16cid:durableId="1103888535">
    <w:abstractNumId w:val="28"/>
  </w:num>
  <w:num w:numId="29" w16cid:durableId="1934165789">
    <w:abstractNumId w:val="6"/>
  </w:num>
  <w:num w:numId="30" w16cid:durableId="148787224">
    <w:abstractNumId w:val="37"/>
  </w:num>
  <w:num w:numId="31" w16cid:durableId="2085375988">
    <w:abstractNumId w:val="4"/>
  </w:num>
  <w:num w:numId="32" w16cid:durableId="313293862">
    <w:abstractNumId w:val="35"/>
  </w:num>
  <w:num w:numId="33" w16cid:durableId="1604922568">
    <w:abstractNumId w:val="14"/>
  </w:num>
  <w:num w:numId="34" w16cid:durableId="1298682548">
    <w:abstractNumId w:val="7"/>
  </w:num>
  <w:num w:numId="35" w16cid:durableId="143668455">
    <w:abstractNumId w:val="24"/>
  </w:num>
  <w:num w:numId="36" w16cid:durableId="1973779215">
    <w:abstractNumId w:val="25"/>
  </w:num>
  <w:num w:numId="37" w16cid:durableId="1948466816">
    <w:abstractNumId w:val="32"/>
  </w:num>
  <w:num w:numId="38" w16cid:durableId="185356561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3A6"/>
    <w:rsid w:val="000075EB"/>
    <w:rsid w:val="00015E1D"/>
    <w:rsid w:val="00022A96"/>
    <w:rsid w:val="0007762B"/>
    <w:rsid w:val="00094DCB"/>
    <w:rsid w:val="000B63A6"/>
    <w:rsid w:val="000C1906"/>
    <w:rsid w:val="000E460B"/>
    <w:rsid w:val="000F1C9D"/>
    <w:rsid w:val="00133583"/>
    <w:rsid w:val="001531D7"/>
    <w:rsid w:val="001629E3"/>
    <w:rsid w:val="00172CD0"/>
    <w:rsid w:val="00182B2A"/>
    <w:rsid w:val="001A4EBD"/>
    <w:rsid w:val="001C58DE"/>
    <w:rsid w:val="001D52E7"/>
    <w:rsid w:val="001F328F"/>
    <w:rsid w:val="00203980"/>
    <w:rsid w:val="00223A30"/>
    <w:rsid w:val="00231363"/>
    <w:rsid w:val="00231EC9"/>
    <w:rsid w:val="00241CCF"/>
    <w:rsid w:val="0025232F"/>
    <w:rsid w:val="00272911"/>
    <w:rsid w:val="00292EE6"/>
    <w:rsid w:val="00293CF0"/>
    <w:rsid w:val="002961F6"/>
    <w:rsid w:val="002F5584"/>
    <w:rsid w:val="003035FF"/>
    <w:rsid w:val="00314390"/>
    <w:rsid w:val="00317CFE"/>
    <w:rsid w:val="00327A3E"/>
    <w:rsid w:val="003415B0"/>
    <w:rsid w:val="00342F2C"/>
    <w:rsid w:val="00356955"/>
    <w:rsid w:val="003B2A2A"/>
    <w:rsid w:val="003D5113"/>
    <w:rsid w:val="003D7326"/>
    <w:rsid w:val="003E2DA6"/>
    <w:rsid w:val="003E6332"/>
    <w:rsid w:val="00416E06"/>
    <w:rsid w:val="00430C0F"/>
    <w:rsid w:val="004314AB"/>
    <w:rsid w:val="00432C8B"/>
    <w:rsid w:val="00490C38"/>
    <w:rsid w:val="0049270A"/>
    <w:rsid w:val="00492AA7"/>
    <w:rsid w:val="004E06B7"/>
    <w:rsid w:val="004E1618"/>
    <w:rsid w:val="004E3AF3"/>
    <w:rsid w:val="00503506"/>
    <w:rsid w:val="005973FC"/>
    <w:rsid w:val="005C14EB"/>
    <w:rsid w:val="005D61C9"/>
    <w:rsid w:val="0060520C"/>
    <w:rsid w:val="00606447"/>
    <w:rsid w:val="00641758"/>
    <w:rsid w:val="00642327"/>
    <w:rsid w:val="00650C27"/>
    <w:rsid w:val="006656FC"/>
    <w:rsid w:val="00692CE6"/>
    <w:rsid w:val="00694F91"/>
    <w:rsid w:val="006A08DA"/>
    <w:rsid w:val="006A27EE"/>
    <w:rsid w:val="006A6DFB"/>
    <w:rsid w:val="006B2D8E"/>
    <w:rsid w:val="006B41FF"/>
    <w:rsid w:val="006E5829"/>
    <w:rsid w:val="00713C69"/>
    <w:rsid w:val="0072740A"/>
    <w:rsid w:val="00733D3C"/>
    <w:rsid w:val="0077799C"/>
    <w:rsid w:val="00780DA6"/>
    <w:rsid w:val="007A040F"/>
    <w:rsid w:val="007B0A7F"/>
    <w:rsid w:val="007B114E"/>
    <w:rsid w:val="007C5C0F"/>
    <w:rsid w:val="007D2D6E"/>
    <w:rsid w:val="007F2E48"/>
    <w:rsid w:val="008176A8"/>
    <w:rsid w:val="00821D0F"/>
    <w:rsid w:val="0085457A"/>
    <w:rsid w:val="00857B39"/>
    <w:rsid w:val="0088423E"/>
    <w:rsid w:val="00886D6E"/>
    <w:rsid w:val="008877A3"/>
    <w:rsid w:val="00910C18"/>
    <w:rsid w:val="00934410"/>
    <w:rsid w:val="00941FA6"/>
    <w:rsid w:val="009574F1"/>
    <w:rsid w:val="009700CA"/>
    <w:rsid w:val="00993F63"/>
    <w:rsid w:val="009A4189"/>
    <w:rsid w:val="009C1E91"/>
    <w:rsid w:val="009C7577"/>
    <w:rsid w:val="009D2D76"/>
    <w:rsid w:val="009E4125"/>
    <w:rsid w:val="009F2236"/>
    <w:rsid w:val="009F6226"/>
    <w:rsid w:val="00A10699"/>
    <w:rsid w:val="00A366DB"/>
    <w:rsid w:val="00A37D52"/>
    <w:rsid w:val="00A85415"/>
    <w:rsid w:val="00A86F70"/>
    <w:rsid w:val="00A9601B"/>
    <w:rsid w:val="00AB174F"/>
    <w:rsid w:val="00AD7D09"/>
    <w:rsid w:val="00AE3A87"/>
    <w:rsid w:val="00AF2EC6"/>
    <w:rsid w:val="00B11AC5"/>
    <w:rsid w:val="00B34BB6"/>
    <w:rsid w:val="00B37064"/>
    <w:rsid w:val="00B43BC3"/>
    <w:rsid w:val="00B5216C"/>
    <w:rsid w:val="00BA5876"/>
    <w:rsid w:val="00BD622F"/>
    <w:rsid w:val="00C00050"/>
    <w:rsid w:val="00C351C7"/>
    <w:rsid w:val="00C56968"/>
    <w:rsid w:val="00C61EED"/>
    <w:rsid w:val="00C64251"/>
    <w:rsid w:val="00C72D97"/>
    <w:rsid w:val="00C879AA"/>
    <w:rsid w:val="00C9429A"/>
    <w:rsid w:val="00CD2838"/>
    <w:rsid w:val="00D14F36"/>
    <w:rsid w:val="00D3273C"/>
    <w:rsid w:val="00D33C56"/>
    <w:rsid w:val="00D35883"/>
    <w:rsid w:val="00D4688F"/>
    <w:rsid w:val="00D707D4"/>
    <w:rsid w:val="00D87B96"/>
    <w:rsid w:val="00DA368A"/>
    <w:rsid w:val="00DC41C0"/>
    <w:rsid w:val="00DD105A"/>
    <w:rsid w:val="00E557D4"/>
    <w:rsid w:val="00E60EF4"/>
    <w:rsid w:val="00E71D8B"/>
    <w:rsid w:val="00E81244"/>
    <w:rsid w:val="00E82D11"/>
    <w:rsid w:val="00E83181"/>
    <w:rsid w:val="00EE05AB"/>
    <w:rsid w:val="00F15460"/>
    <w:rsid w:val="00F154D8"/>
    <w:rsid w:val="00F232EB"/>
    <w:rsid w:val="00F517A5"/>
    <w:rsid w:val="00F56BC3"/>
    <w:rsid w:val="00F6032C"/>
    <w:rsid w:val="00F633FE"/>
    <w:rsid w:val="00F84909"/>
    <w:rsid w:val="00FA03EE"/>
    <w:rsid w:val="00FA460C"/>
    <w:rsid w:val="00FD2196"/>
    <w:rsid w:val="00FD5EAF"/>
    <w:rsid w:val="00FE3333"/>
    <w:rsid w:val="00FE3F9D"/>
    <w:rsid w:val="03248CB6"/>
    <w:rsid w:val="04F498F9"/>
    <w:rsid w:val="05D0CDAB"/>
    <w:rsid w:val="07E0A08D"/>
    <w:rsid w:val="0A8BF525"/>
    <w:rsid w:val="0B09F635"/>
    <w:rsid w:val="0C20DA1B"/>
    <w:rsid w:val="0D3F26DD"/>
    <w:rsid w:val="0D6BB681"/>
    <w:rsid w:val="0DE89490"/>
    <w:rsid w:val="0DF5443B"/>
    <w:rsid w:val="0EE7BD93"/>
    <w:rsid w:val="11E30ABB"/>
    <w:rsid w:val="15CCF20D"/>
    <w:rsid w:val="169226BB"/>
    <w:rsid w:val="172A9600"/>
    <w:rsid w:val="1A1A5AA3"/>
    <w:rsid w:val="1AC5BF40"/>
    <w:rsid w:val="1BDDB864"/>
    <w:rsid w:val="1C0A0E1C"/>
    <w:rsid w:val="1C7A9E7D"/>
    <w:rsid w:val="21B7CDEC"/>
    <w:rsid w:val="22F1CE51"/>
    <w:rsid w:val="24E24915"/>
    <w:rsid w:val="27BAD11E"/>
    <w:rsid w:val="27C3A2D7"/>
    <w:rsid w:val="286397B9"/>
    <w:rsid w:val="2F392302"/>
    <w:rsid w:val="30292A4A"/>
    <w:rsid w:val="31C0B149"/>
    <w:rsid w:val="31F4F872"/>
    <w:rsid w:val="335D28B1"/>
    <w:rsid w:val="33FC783B"/>
    <w:rsid w:val="346BEDCC"/>
    <w:rsid w:val="3671E4E5"/>
    <w:rsid w:val="36C35D44"/>
    <w:rsid w:val="39B715DA"/>
    <w:rsid w:val="39B9CABF"/>
    <w:rsid w:val="39FB6C56"/>
    <w:rsid w:val="3A06615B"/>
    <w:rsid w:val="3C91687F"/>
    <w:rsid w:val="41E7A2AD"/>
    <w:rsid w:val="453A9651"/>
    <w:rsid w:val="455BDC15"/>
    <w:rsid w:val="46B7F5DF"/>
    <w:rsid w:val="47989CBF"/>
    <w:rsid w:val="47E9777C"/>
    <w:rsid w:val="4965122D"/>
    <w:rsid w:val="4B23B80F"/>
    <w:rsid w:val="4BAE42DA"/>
    <w:rsid w:val="4DA7F58F"/>
    <w:rsid w:val="52636774"/>
    <w:rsid w:val="52C11A20"/>
    <w:rsid w:val="582C4C69"/>
    <w:rsid w:val="58531ADC"/>
    <w:rsid w:val="5880B2C4"/>
    <w:rsid w:val="5B17315F"/>
    <w:rsid w:val="5D78451D"/>
    <w:rsid w:val="5E3D8AC8"/>
    <w:rsid w:val="5E82543B"/>
    <w:rsid w:val="61258965"/>
    <w:rsid w:val="613F9183"/>
    <w:rsid w:val="61DC7FA9"/>
    <w:rsid w:val="61FDB6A6"/>
    <w:rsid w:val="641098BE"/>
    <w:rsid w:val="6809A36E"/>
    <w:rsid w:val="6AC4FDBA"/>
    <w:rsid w:val="6BD1C9F1"/>
    <w:rsid w:val="6CA6CC60"/>
    <w:rsid w:val="6DC595D6"/>
    <w:rsid w:val="6E340E41"/>
    <w:rsid w:val="70A9DFA0"/>
    <w:rsid w:val="71C34404"/>
    <w:rsid w:val="775DADD9"/>
    <w:rsid w:val="791370C8"/>
    <w:rsid w:val="79497F4F"/>
    <w:rsid w:val="7A2641BD"/>
    <w:rsid w:val="7BFD31AD"/>
    <w:rsid w:val="7CEFF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779AE"/>
  <w15:chartTrackingRefBased/>
  <w15:docId w15:val="{72F095D3-3C55-4B04-8BFB-AAEE47D4A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273C"/>
  </w:style>
  <w:style w:type="paragraph" w:styleId="Heading1">
    <w:name w:val="heading 1"/>
    <w:basedOn w:val="Normal"/>
    <w:next w:val="Normal"/>
    <w:link w:val="Heading1Char"/>
    <w:uiPriority w:val="9"/>
    <w:qFormat/>
    <w:rsid w:val="000B63A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63A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6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B63A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B63A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B63A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B63A6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B63A6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B63A6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B63A6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B63A6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B63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63A6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B63A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B6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63A6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B63A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B6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63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3A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B63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63A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B63A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Light">
    <w:name w:val="Grid Table Light"/>
    <w:basedOn w:val="TableNormal"/>
    <w:uiPriority w:val="40"/>
    <w:rsid w:val="000B63A6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">
    <w:name w:val="Plain Table 1"/>
    <w:basedOn w:val="TableNormal"/>
    <w:uiPriority w:val="41"/>
    <w:rsid w:val="00FD2196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stParagraphChar" w:customStyle="1">
    <w:name w:val="List Paragraph Char"/>
    <w:basedOn w:val="DefaultParagraphFont"/>
    <w:link w:val="ListParagraph"/>
    <w:uiPriority w:val="34"/>
    <w:rsid w:val="001A4EBD"/>
  </w:style>
  <w:style w:type="paragraph" w:styleId="STYLE1" w:customStyle="1">
    <w:name w:val="STYLE 1"/>
    <w:basedOn w:val="ListParagraph"/>
    <w:qFormat/>
    <w:rsid w:val="001A4EBD"/>
    <w:pPr>
      <w:numPr>
        <w:numId w:val="26"/>
      </w:numPr>
      <w:spacing w:before="120" w:after="120" w:line="240" w:lineRule="auto"/>
      <w:ind w:left="714" w:hanging="357"/>
      <w:contextualSpacing w:val="0"/>
    </w:pPr>
    <w:rPr>
      <w:rFonts w:ascii="Verdana" w:hAnsi="Verdana"/>
      <w:kern w:val="0"/>
      <w14:ligatures w14:val="none"/>
    </w:rPr>
  </w:style>
  <w:style w:type="character" w:styleId="normaltextrun" w:customStyle="1">
    <w:name w:val="normaltextrun"/>
    <w:basedOn w:val="DefaultParagraphFont"/>
    <w:rsid w:val="001A4EBD"/>
  </w:style>
  <w:style w:type="paragraph" w:styleId="NormalWeb">
    <w:name w:val="Normal (Web)"/>
    <w:basedOn w:val="Normal"/>
    <w:uiPriority w:val="99"/>
    <w:unhideWhenUsed/>
    <w:rsid w:val="00DA36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DA368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6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1C9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F1C9D"/>
  </w:style>
  <w:style w:type="paragraph" w:styleId="Footer">
    <w:name w:val="footer"/>
    <w:basedOn w:val="Normal"/>
    <w:link w:val="FooterChar"/>
    <w:uiPriority w:val="99"/>
    <w:unhideWhenUsed/>
    <w:rsid w:val="000F1C9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F1C9D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jpe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hyperlink" Target="https://www.safe4me.co.uk/portfolio/knife-crime/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hyperlink" Target="https://crimestoppers-uk.org/fearless/professionals/resources" TargetMode="External" Id="rId15" /><Relationship Type="http://schemas.openxmlformats.org/officeDocument/2006/relationships/image" Target="media/image1.png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benkinsella.org.uk/resources-for-teachers-and-practitioners/" TargetMode="Externa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810fce-0168-4bfb-a0e5-96b43bed4a78" xsi:nil="true"/>
    <lcf76f155ced4ddcb4097134ff3c332f xmlns="f60f6ec7-4d88-4d57-a2c8-5f8083fb831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25D1FFDF8974A92360278B025914B" ma:contentTypeVersion="14" ma:contentTypeDescription="Create a new document." ma:contentTypeScope="" ma:versionID="8da222df38ae72cecc2022becbb4dee4">
  <xsd:schema xmlns:xsd="http://www.w3.org/2001/XMLSchema" xmlns:xs="http://www.w3.org/2001/XMLSchema" xmlns:p="http://schemas.microsoft.com/office/2006/metadata/properties" xmlns:ns2="f60f6ec7-4d88-4d57-a2c8-5f8083fb8313" xmlns:ns3="e2810fce-0168-4bfb-a0e5-96b43bed4a78" targetNamespace="http://schemas.microsoft.com/office/2006/metadata/properties" ma:root="true" ma:fieldsID="e9f16626670dd04b343382d94946bc19" ns2:_="" ns3:_="">
    <xsd:import namespace="f60f6ec7-4d88-4d57-a2c8-5f8083fb8313"/>
    <xsd:import namespace="e2810fce-0168-4bfb-a0e5-96b43bed4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f6ec7-4d88-4d57-a2c8-5f8083fb8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10fce-0168-4bfb-a0e5-96b43bed4a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40abfbe-6cc7-4cc6-83a4-2089b3c7234f}" ma:internalName="TaxCatchAll" ma:showField="CatchAllData" ma:web="e2810fce-0168-4bfb-a0e5-96b43bed4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8B5EB9-AC24-451F-86C4-522A1A07E9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8BCD65-050A-435E-A45A-23AA6BF1DA10}">
  <ds:schemaRefs>
    <ds:schemaRef ds:uri="http://schemas.microsoft.com/office/2006/metadata/properties"/>
    <ds:schemaRef ds:uri="http://schemas.microsoft.com/office/infopath/2007/PartnerControls"/>
    <ds:schemaRef ds:uri="e2810fce-0168-4bfb-a0e5-96b43bed4a78"/>
    <ds:schemaRef ds:uri="f60f6ec7-4d88-4d57-a2c8-5f8083fb8313"/>
  </ds:schemaRefs>
</ds:datastoreItem>
</file>

<file path=customXml/itemProps3.xml><?xml version="1.0" encoding="utf-8"?>
<ds:datastoreItem xmlns:ds="http://schemas.openxmlformats.org/officeDocument/2006/customXml" ds:itemID="{2D0E27F1-DC88-4D64-BB9D-A358E4369AA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James Orton</dc:creator>
  <keywords/>
  <dc:description/>
  <lastModifiedBy>Serena Hadi</lastModifiedBy>
  <revision>7</revision>
  <lastPrinted>2026-03-23T12:34:00.0000000Z</lastPrinted>
  <dcterms:created xsi:type="dcterms:W3CDTF">2026-01-08T15:07:00.0000000Z</dcterms:created>
  <dcterms:modified xsi:type="dcterms:W3CDTF">2026-04-09T09:52:14.8804909Z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0x010100D7225D1FFDF8974A92360278B025914B</vt:lpwstr>
  </property>
  <property fmtid="{D5CDD505-2E9C-101B-9397-08002B2CF9AE}" pid="3" name="MediaServiceImageTags">
    <vt:lpwstr/>
  </property>
</Properties>
</file>